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01F" w:rsidRDefault="0006195F" w:rsidP="0010701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pict>
          <v:rect id="_x0000_i1025" style="width:468pt;height:7pt" o:hralign="center" o:hrstd="t" o:hrnoshade="t" o:hr="t" fillcolor="#2f5496 [2408]" stroked="f"/>
        </w:pict>
      </w:r>
    </w:p>
    <w:p w:rsidR="0010701F" w:rsidRPr="000C692B" w:rsidRDefault="0010701F" w:rsidP="0010701F">
      <w:pPr>
        <w:jc w:val="center"/>
        <w:rPr>
          <w:rFonts w:ascii="Century Schoolbook" w:hAnsi="Century Schoolbook"/>
          <w:szCs w:val="24"/>
        </w:rPr>
      </w:pPr>
      <w:r w:rsidRPr="000C692B">
        <w:rPr>
          <w:rFonts w:ascii="Century Schoolbook" w:hAnsi="Century Schoolbook"/>
          <w:sz w:val="32"/>
          <w:szCs w:val="32"/>
        </w:rPr>
        <w:t>ALASKA SAFE CHILDREN’S ACT TASK FORCE</w:t>
      </w:r>
    </w:p>
    <w:p w:rsidR="0010701F" w:rsidRDefault="0006195F" w:rsidP="0010701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pict>
          <v:rect id="_x0000_i1026" style="width:468pt;height:7pt" o:hralign="center" o:hrstd="t" o:hrnoshade="t" o:hr="t" fillcolor="#2f5496 [2408]" stroked="f"/>
        </w:pict>
      </w:r>
    </w:p>
    <w:tbl>
      <w:tblPr>
        <w:tblStyle w:val="TableGrid"/>
        <w:tblW w:w="10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6015"/>
        <w:gridCol w:w="2874"/>
      </w:tblGrid>
      <w:tr w:rsidR="007E593C" w:rsidRPr="00012DB1" w:rsidTr="008771B5">
        <w:trPr>
          <w:trHeight w:val="854"/>
        </w:trPr>
        <w:tc>
          <w:tcPr>
            <w:tcW w:w="10230" w:type="dxa"/>
            <w:gridSpan w:val="3"/>
          </w:tcPr>
          <w:p w:rsidR="004A0EBF" w:rsidRPr="006F6290" w:rsidRDefault="004A0EBF" w:rsidP="00CE47CD">
            <w:pPr>
              <w:contextualSpacing/>
              <w:jc w:val="center"/>
              <w:rPr>
                <w:rFonts w:ascii="Century Schoolbook" w:hAnsi="Century Schoolbook"/>
                <w:b/>
                <w:szCs w:val="24"/>
              </w:rPr>
            </w:pPr>
            <w:r w:rsidRPr="006F6290">
              <w:rPr>
                <w:rFonts w:ascii="Century Schoolbook" w:hAnsi="Century Schoolbook"/>
                <w:b/>
                <w:szCs w:val="24"/>
              </w:rPr>
              <w:t xml:space="preserve">TUESDAY, </w:t>
            </w:r>
            <w:r w:rsidR="007E593C" w:rsidRPr="006F6290">
              <w:rPr>
                <w:rFonts w:ascii="Century Schoolbook" w:hAnsi="Century Schoolbook"/>
                <w:b/>
                <w:szCs w:val="24"/>
              </w:rPr>
              <w:t xml:space="preserve">OCTOBER 13, 2015   </w:t>
            </w:r>
            <w:r w:rsidR="00CE47CD" w:rsidRPr="006F6290">
              <w:rPr>
                <w:rFonts w:ascii="Century Schoolbook" w:hAnsi="Century Schoolbook"/>
                <w:b/>
                <w:szCs w:val="24"/>
              </w:rPr>
              <w:t xml:space="preserve">9:00 </w:t>
            </w:r>
            <w:r w:rsidRPr="006F6290">
              <w:rPr>
                <w:rFonts w:ascii="Century Schoolbook" w:hAnsi="Century Schoolbook"/>
                <w:b/>
                <w:szCs w:val="24"/>
              </w:rPr>
              <w:t>AM – 4</w:t>
            </w:r>
            <w:r w:rsidR="00CE47CD" w:rsidRPr="006F6290">
              <w:rPr>
                <w:rFonts w:ascii="Century Schoolbook" w:hAnsi="Century Schoolbook"/>
                <w:b/>
                <w:szCs w:val="24"/>
              </w:rPr>
              <w:t>:00</w:t>
            </w:r>
            <w:r w:rsidRPr="006F6290">
              <w:rPr>
                <w:rFonts w:ascii="Century Schoolbook" w:hAnsi="Century Schoolbook"/>
                <w:b/>
                <w:szCs w:val="24"/>
              </w:rPr>
              <w:t xml:space="preserve"> PM</w:t>
            </w:r>
          </w:p>
          <w:p w:rsidR="004A0EBF" w:rsidRPr="006F6290" w:rsidRDefault="004A0EBF" w:rsidP="00CE47CD">
            <w:pPr>
              <w:contextualSpacing/>
              <w:jc w:val="center"/>
              <w:rPr>
                <w:rFonts w:ascii="Century Schoolbook" w:hAnsi="Century Schoolbook"/>
                <w:b/>
                <w:szCs w:val="24"/>
              </w:rPr>
            </w:pPr>
            <w:r w:rsidRPr="006F6290">
              <w:rPr>
                <w:rFonts w:ascii="Century Schoolbook" w:hAnsi="Century Schoolbook"/>
                <w:b/>
                <w:szCs w:val="24"/>
              </w:rPr>
              <w:t>Legislative Information Office, Auditorium</w:t>
            </w:r>
            <w:r w:rsidR="008E74A1" w:rsidRPr="006F6290">
              <w:rPr>
                <w:rFonts w:ascii="Century Schoolbook" w:hAnsi="Century Schoolbook"/>
                <w:b/>
                <w:szCs w:val="24"/>
              </w:rPr>
              <w:t>, 714 W 4</w:t>
            </w:r>
            <w:r w:rsidR="008E74A1" w:rsidRPr="006F6290">
              <w:rPr>
                <w:rFonts w:ascii="Century Schoolbook" w:hAnsi="Century Schoolbook"/>
                <w:b/>
                <w:szCs w:val="24"/>
                <w:vertAlign w:val="superscript"/>
              </w:rPr>
              <w:t>th</w:t>
            </w:r>
            <w:r w:rsidR="008E74A1" w:rsidRPr="006F6290">
              <w:rPr>
                <w:rFonts w:ascii="Century Schoolbook" w:hAnsi="Century Schoolbook"/>
                <w:b/>
                <w:szCs w:val="24"/>
              </w:rPr>
              <w:t xml:space="preserve"> Avenue, Anchorage, AK</w:t>
            </w:r>
          </w:p>
          <w:p w:rsidR="007E593C" w:rsidRPr="00012DB1" w:rsidRDefault="004A0EBF" w:rsidP="00CE47CD">
            <w:pPr>
              <w:contextualSpacing/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6F6290">
              <w:rPr>
                <w:rFonts w:ascii="Century Schoolbook" w:hAnsi="Century Schoolbook"/>
                <w:b/>
                <w:szCs w:val="24"/>
              </w:rPr>
              <w:t>Teleconference  # 1-844-465-9085</w:t>
            </w:r>
          </w:p>
        </w:tc>
      </w:tr>
      <w:tr w:rsidR="009C2ABB" w:rsidRPr="00012DB1" w:rsidTr="008771B5">
        <w:trPr>
          <w:trHeight w:val="237"/>
        </w:trPr>
        <w:tc>
          <w:tcPr>
            <w:tcW w:w="1341" w:type="dxa"/>
          </w:tcPr>
          <w:p w:rsidR="009C2ABB" w:rsidRPr="00012DB1" w:rsidRDefault="009C2ABB" w:rsidP="000123C4">
            <w:pPr>
              <w:contextualSpacing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012DB1">
              <w:rPr>
                <w:rFonts w:ascii="Century Schoolbook" w:hAnsi="Century Schoolbook"/>
                <w:b/>
                <w:sz w:val="20"/>
                <w:szCs w:val="20"/>
              </w:rPr>
              <w:t>Time</w:t>
            </w:r>
          </w:p>
        </w:tc>
        <w:tc>
          <w:tcPr>
            <w:tcW w:w="8889" w:type="dxa"/>
            <w:gridSpan w:val="2"/>
          </w:tcPr>
          <w:p w:rsidR="009C2ABB" w:rsidRPr="00012DB1" w:rsidRDefault="009C2ABB" w:rsidP="009C2ABB">
            <w:pPr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012DB1">
              <w:rPr>
                <w:rFonts w:ascii="Century Schoolbook" w:hAnsi="Century Schoolbook"/>
                <w:b/>
                <w:sz w:val="20"/>
                <w:szCs w:val="20"/>
              </w:rPr>
              <w:t>AGENDA</w:t>
            </w:r>
          </w:p>
        </w:tc>
      </w:tr>
      <w:tr w:rsidR="001141E2" w:rsidRPr="00012DB1" w:rsidTr="00E25487">
        <w:trPr>
          <w:trHeight w:val="807"/>
        </w:trPr>
        <w:tc>
          <w:tcPr>
            <w:tcW w:w="1341" w:type="dxa"/>
          </w:tcPr>
          <w:p w:rsidR="001141E2" w:rsidRPr="00012DB1" w:rsidRDefault="001141E2" w:rsidP="006E20DE">
            <w:pPr>
              <w:contextualSpacing/>
              <w:rPr>
                <w:rFonts w:ascii="Century Schoolbook" w:hAnsi="Century Schoolbook"/>
                <w:sz w:val="20"/>
                <w:szCs w:val="20"/>
              </w:rPr>
            </w:pPr>
            <w:r w:rsidRPr="00012DB1">
              <w:rPr>
                <w:rFonts w:ascii="Century Schoolbook" w:hAnsi="Century Schoolbook"/>
                <w:sz w:val="20"/>
                <w:szCs w:val="20"/>
              </w:rPr>
              <w:t>9:00</w:t>
            </w:r>
          </w:p>
        </w:tc>
        <w:tc>
          <w:tcPr>
            <w:tcW w:w="8889" w:type="dxa"/>
            <w:gridSpan w:val="2"/>
          </w:tcPr>
          <w:p w:rsidR="001141E2" w:rsidRPr="00012DB1" w:rsidRDefault="001141E2" w:rsidP="001B08E4">
            <w:pPr>
              <w:rPr>
                <w:rFonts w:ascii="Century Schoolbook" w:hAnsi="Century Schoolbook"/>
                <w:sz w:val="20"/>
                <w:szCs w:val="20"/>
              </w:rPr>
            </w:pPr>
            <w:r w:rsidRPr="003665B7">
              <w:rPr>
                <w:rFonts w:ascii="Century Schoolbook" w:hAnsi="Century Schoolbook" w:cs="Times New Roman"/>
                <w:szCs w:val="24"/>
              </w:rPr>
              <w:t>Welcome and Introductions</w:t>
            </w:r>
            <w:r>
              <w:rPr>
                <w:rFonts w:ascii="Century Schoolbook" w:hAnsi="Century Schoolbook" w:cs="Times New Roman"/>
                <w:sz w:val="20"/>
                <w:szCs w:val="20"/>
              </w:rPr>
              <w:t xml:space="preserve"> - </w:t>
            </w:r>
            <w:r w:rsidRPr="00012DB1">
              <w:rPr>
                <w:rFonts w:ascii="Century Schoolbook" w:hAnsi="Century Schoolbook"/>
                <w:sz w:val="20"/>
                <w:szCs w:val="20"/>
              </w:rPr>
              <w:t>Commissioner Hanley</w:t>
            </w:r>
          </w:p>
          <w:p w:rsidR="001141E2" w:rsidRPr="00012DB1" w:rsidRDefault="001141E2" w:rsidP="00ED730A">
            <w:pPr>
              <w:rPr>
                <w:rFonts w:ascii="Century Schoolbook" w:hAnsi="Century Schoolbook"/>
                <w:sz w:val="20"/>
                <w:szCs w:val="20"/>
              </w:rPr>
            </w:pPr>
            <w:r w:rsidRPr="003665B7">
              <w:rPr>
                <w:rFonts w:ascii="Century Schoolbook" w:hAnsi="Century Schoolbook" w:cs="Times New Roman"/>
                <w:szCs w:val="24"/>
              </w:rPr>
              <w:t>The Alaska Safe Children’s Act</w:t>
            </w:r>
            <w:r>
              <w:rPr>
                <w:rFonts w:ascii="Century Schoolbook" w:hAnsi="Century Schoolbook" w:cs="Times New Roman"/>
                <w:sz w:val="20"/>
                <w:szCs w:val="20"/>
              </w:rPr>
              <w:t xml:space="preserve"> - </w:t>
            </w:r>
            <w:r w:rsidRPr="00012DB1">
              <w:rPr>
                <w:rFonts w:ascii="Century Schoolbook" w:hAnsi="Century Schoolbook"/>
                <w:sz w:val="20"/>
                <w:szCs w:val="20"/>
              </w:rPr>
              <w:t>Representative Millett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; </w:t>
            </w:r>
            <w:r w:rsidRPr="00012DB1">
              <w:rPr>
                <w:rFonts w:ascii="Century Schoolbook" w:hAnsi="Century Schoolbook"/>
                <w:sz w:val="20"/>
                <w:szCs w:val="20"/>
              </w:rPr>
              <w:t>Senator Gardner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; </w:t>
            </w:r>
            <w:r w:rsidRPr="00012DB1">
              <w:rPr>
                <w:rFonts w:ascii="Century Schoolbook" w:hAnsi="Century Schoolbook"/>
                <w:sz w:val="20"/>
                <w:szCs w:val="20"/>
              </w:rPr>
              <w:t>Senator MacKinnon</w:t>
            </w:r>
            <w:r>
              <w:rPr>
                <w:rFonts w:ascii="Century Schoolbook" w:hAnsi="Century Schoolbook"/>
                <w:sz w:val="20"/>
                <w:szCs w:val="20"/>
              </w:rPr>
              <w:t>;</w:t>
            </w:r>
          </w:p>
        </w:tc>
      </w:tr>
      <w:tr w:rsidR="001B08E4" w:rsidRPr="00012DB1" w:rsidTr="008771B5">
        <w:trPr>
          <w:trHeight w:val="759"/>
        </w:trPr>
        <w:tc>
          <w:tcPr>
            <w:tcW w:w="1341" w:type="dxa"/>
          </w:tcPr>
          <w:p w:rsidR="001B08E4" w:rsidRPr="00012DB1" w:rsidRDefault="001B08E4" w:rsidP="007E593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889" w:type="dxa"/>
            <w:gridSpan w:val="2"/>
          </w:tcPr>
          <w:p w:rsidR="001B08E4" w:rsidRDefault="001B08E4" w:rsidP="001B08E4">
            <w:pPr>
              <w:rPr>
                <w:rFonts w:ascii="Century Schoolbook" w:hAnsi="Century Schoolbook"/>
                <w:sz w:val="20"/>
                <w:szCs w:val="20"/>
              </w:rPr>
            </w:pPr>
            <w:r w:rsidRPr="003665B7">
              <w:rPr>
                <w:rFonts w:ascii="Century Schoolbook" w:hAnsi="Century Schoolbook" w:cs="Times New Roman"/>
                <w:szCs w:val="24"/>
              </w:rPr>
              <w:t>Structure and Purpose of Task Force</w:t>
            </w:r>
            <w:r w:rsidRPr="00012DB1">
              <w:rPr>
                <w:rFonts w:ascii="Century Schoolbook" w:hAnsi="Century Schoolbook" w:cs="Times New Roman"/>
                <w:sz w:val="20"/>
                <w:szCs w:val="20"/>
              </w:rPr>
              <w:t xml:space="preserve"> - </w:t>
            </w:r>
            <w:r w:rsidRPr="00012DB1">
              <w:rPr>
                <w:rFonts w:ascii="Century Schoolbook" w:hAnsi="Century Schoolbook"/>
                <w:sz w:val="20"/>
                <w:szCs w:val="20"/>
              </w:rPr>
              <w:t xml:space="preserve">Commissioner Hanley </w:t>
            </w:r>
          </w:p>
          <w:p w:rsidR="001B08E4" w:rsidRPr="006F6290" w:rsidRDefault="001B08E4" w:rsidP="001B08E4">
            <w:pPr>
              <w:rPr>
                <w:rFonts w:ascii="Century Schoolbook" w:hAnsi="Century Schoolbook" w:cs="Times New Roman"/>
                <w:b/>
                <w:i/>
                <w:sz w:val="20"/>
                <w:szCs w:val="20"/>
              </w:rPr>
            </w:pPr>
            <w:r w:rsidRPr="00012DB1">
              <w:rPr>
                <w:rFonts w:ascii="Century Schoolbook" w:hAnsi="Century Schoolbook" w:cs="Times New Roman"/>
                <w:b/>
                <w:i/>
                <w:sz w:val="20"/>
                <w:szCs w:val="20"/>
              </w:rPr>
              <w:t>By June 30, 2016, provide recommendations to the Department of Education &amp; Early Development regarding model curricu</w:t>
            </w:r>
            <w:r w:rsidR="00C46938">
              <w:rPr>
                <w:rFonts w:ascii="Century Schoolbook" w:hAnsi="Century Schoolbook" w:cs="Times New Roman"/>
                <w:b/>
                <w:i/>
                <w:sz w:val="20"/>
                <w:szCs w:val="20"/>
              </w:rPr>
              <w:t xml:space="preserve">la for use by school districts </w:t>
            </w:r>
          </w:p>
        </w:tc>
      </w:tr>
      <w:tr w:rsidR="00332759" w:rsidRPr="00012DB1" w:rsidTr="001141E2">
        <w:trPr>
          <w:trHeight w:val="237"/>
        </w:trPr>
        <w:tc>
          <w:tcPr>
            <w:tcW w:w="1341" w:type="dxa"/>
            <w:shd w:val="clear" w:color="auto" w:fill="DEEAF6" w:themeFill="accent1" w:themeFillTint="33"/>
          </w:tcPr>
          <w:p w:rsidR="00332759" w:rsidRPr="00012DB1" w:rsidRDefault="007A72FC" w:rsidP="007A72FC">
            <w:pPr>
              <w:rPr>
                <w:rFonts w:ascii="Century Schoolbook" w:hAnsi="Century Schoolbook"/>
                <w:sz w:val="20"/>
                <w:szCs w:val="20"/>
              </w:rPr>
            </w:pPr>
            <w:r w:rsidRPr="00012DB1">
              <w:rPr>
                <w:rFonts w:ascii="Century Schoolbook" w:hAnsi="Century Schoolbook"/>
                <w:sz w:val="20"/>
                <w:szCs w:val="20"/>
              </w:rPr>
              <w:t xml:space="preserve">10:30 </w:t>
            </w:r>
          </w:p>
        </w:tc>
        <w:tc>
          <w:tcPr>
            <w:tcW w:w="6015" w:type="dxa"/>
            <w:shd w:val="clear" w:color="auto" w:fill="DEEAF6" w:themeFill="accent1" w:themeFillTint="33"/>
          </w:tcPr>
          <w:p w:rsidR="00332759" w:rsidRPr="00012DB1" w:rsidRDefault="00332759" w:rsidP="007E593C">
            <w:pPr>
              <w:rPr>
                <w:rFonts w:ascii="Century Schoolbook" w:hAnsi="Century Schoolbook" w:cs="Times New Roman"/>
                <w:sz w:val="20"/>
                <w:szCs w:val="20"/>
              </w:rPr>
            </w:pPr>
            <w:r w:rsidRPr="00012DB1">
              <w:rPr>
                <w:rFonts w:ascii="Century Schoolbook" w:hAnsi="Century Schoolbook" w:cs="Times New Roman"/>
                <w:sz w:val="20"/>
                <w:szCs w:val="20"/>
              </w:rPr>
              <w:t>BREAK</w:t>
            </w:r>
          </w:p>
        </w:tc>
        <w:tc>
          <w:tcPr>
            <w:tcW w:w="2874" w:type="dxa"/>
            <w:shd w:val="clear" w:color="auto" w:fill="DEEAF6" w:themeFill="accent1" w:themeFillTint="33"/>
          </w:tcPr>
          <w:p w:rsidR="00332759" w:rsidRPr="00012DB1" w:rsidRDefault="00332759" w:rsidP="007E593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1B08E4" w:rsidRPr="00012DB1" w:rsidTr="008771B5">
        <w:trPr>
          <w:trHeight w:val="408"/>
        </w:trPr>
        <w:tc>
          <w:tcPr>
            <w:tcW w:w="1341" w:type="dxa"/>
          </w:tcPr>
          <w:p w:rsidR="001B08E4" w:rsidRPr="00012DB1" w:rsidRDefault="001B08E4" w:rsidP="007E593C">
            <w:pPr>
              <w:rPr>
                <w:rFonts w:ascii="Century Schoolbook" w:hAnsi="Century Schoolbook"/>
                <w:sz w:val="20"/>
                <w:szCs w:val="20"/>
              </w:rPr>
            </w:pPr>
            <w:r w:rsidRPr="00012DB1">
              <w:rPr>
                <w:rFonts w:ascii="Century Schoolbook" w:hAnsi="Century Schoolbook"/>
                <w:sz w:val="20"/>
                <w:szCs w:val="20"/>
              </w:rPr>
              <w:t>10:45</w:t>
            </w:r>
          </w:p>
        </w:tc>
        <w:tc>
          <w:tcPr>
            <w:tcW w:w="8889" w:type="dxa"/>
            <w:gridSpan w:val="2"/>
          </w:tcPr>
          <w:p w:rsidR="001B08E4" w:rsidRDefault="001B08E4" w:rsidP="001B08E4">
            <w:pPr>
              <w:rPr>
                <w:rFonts w:ascii="Century Schoolbook" w:hAnsi="Century Schoolbook" w:cs="Times New Roman"/>
                <w:sz w:val="20"/>
                <w:szCs w:val="20"/>
              </w:rPr>
            </w:pPr>
            <w:r w:rsidRPr="003665B7">
              <w:rPr>
                <w:rFonts w:ascii="Century Schoolbook" w:hAnsi="Century Schoolbook" w:cs="Times New Roman"/>
                <w:szCs w:val="24"/>
              </w:rPr>
              <w:t>Working Definitions for Model Curricula</w:t>
            </w:r>
            <w:r w:rsidR="00E06FE2">
              <w:rPr>
                <w:rFonts w:ascii="Century Schoolbook" w:hAnsi="Century Schoolbook" w:cs="Times New Roman"/>
                <w:sz w:val="20"/>
                <w:szCs w:val="20"/>
              </w:rPr>
              <w:t xml:space="preserve">/ </w:t>
            </w:r>
            <w:r w:rsidR="008545C3" w:rsidRPr="003665B7">
              <w:rPr>
                <w:rFonts w:ascii="Century Schoolbook" w:hAnsi="Century Schoolbook" w:cs="Times New Roman"/>
                <w:szCs w:val="24"/>
              </w:rPr>
              <w:t xml:space="preserve">Curriculum </w:t>
            </w:r>
            <w:r w:rsidR="001141E2">
              <w:rPr>
                <w:rFonts w:ascii="Century Schoolbook" w:hAnsi="Century Schoolbook" w:cs="Times New Roman"/>
                <w:szCs w:val="24"/>
              </w:rPr>
              <w:t>Review Factors</w:t>
            </w:r>
            <w:r w:rsidR="008545C3">
              <w:rPr>
                <w:rFonts w:ascii="Century Schoolbook" w:hAnsi="Century Schoolbook" w:cs="Times New Roman"/>
                <w:szCs w:val="24"/>
              </w:rPr>
              <w:t xml:space="preserve"> - </w:t>
            </w:r>
          </w:p>
          <w:p w:rsidR="001B08E4" w:rsidRPr="00DD7064" w:rsidRDefault="009E7101" w:rsidP="009E7101">
            <w:pPr>
              <w:rPr>
                <w:rFonts w:ascii="Century Schoolbook" w:hAnsi="Century Schoolbook" w:cs="Times New Roman"/>
                <w:sz w:val="20"/>
                <w:szCs w:val="20"/>
              </w:rPr>
            </w:pPr>
            <w:r>
              <w:rPr>
                <w:rFonts w:ascii="Century Schoolbook" w:hAnsi="Century Schoolbook" w:cs="Times New Roman"/>
                <w:sz w:val="20"/>
                <w:szCs w:val="20"/>
              </w:rPr>
              <w:t xml:space="preserve">Patty Owen, </w:t>
            </w:r>
            <w:r w:rsidRPr="00012DB1">
              <w:rPr>
                <w:rFonts w:ascii="Century Schoolbook" w:hAnsi="Century Schoolbook" w:cs="Times New Roman"/>
                <w:sz w:val="20"/>
                <w:szCs w:val="20"/>
              </w:rPr>
              <w:t>Dep</w:t>
            </w:r>
            <w:r>
              <w:rPr>
                <w:rFonts w:ascii="Century Schoolbook" w:hAnsi="Century Schoolbook" w:cs="Times New Roman"/>
                <w:sz w:val="20"/>
                <w:szCs w:val="20"/>
              </w:rPr>
              <w:t>artment</w:t>
            </w:r>
            <w:r w:rsidRPr="00012DB1">
              <w:rPr>
                <w:rFonts w:ascii="Century Schoolbook" w:hAnsi="Century Schoolbook" w:cs="Times New Roman"/>
                <w:sz w:val="20"/>
                <w:szCs w:val="20"/>
              </w:rPr>
              <w:t xml:space="preserve"> of Education &amp; Early Development</w:t>
            </w:r>
            <w:r w:rsidR="00DD7064">
              <w:rPr>
                <w:rFonts w:ascii="Century Schoolbook" w:hAnsi="Century Schoolbook" w:cs="Times New Roman"/>
                <w:sz w:val="20"/>
                <w:szCs w:val="20"/>
              </w:rPr>
              <w:t xml:space="preserve">; </w:t>
            </w:r>
            <w:bookmarkStart w:id="0" w:name="_GoBack"/>
            <w:bookmarkEnd w:id="0"/>
            <w:r w:rsidR="008545C3">
              <w:rPr>
                <w:rFonts w:ascii="Century Schoolbook" w:hAnsi="Century Schoolbook" w:cs="Times New Roman"/>
                <w:sz w:val="20"/>
                <w:szCs w:val="20"/>
              </w:rPr>
              <w:t xml:space="preserve">Melanie Sutton, </w:t>
            </w:r>
            <w:r w:rsidR="00DD7064">
              <w:rPr>
                <w:rFonts w:ascii="Century Schoolbook" w:hAnsi="Century Schoolbook" w:cs="Times New Roman"/>
                <w:sz w:val="20"/>
                <w:szCs w:val="20"/>
              </w:rPr>
              <w:t xml:space="preserve">Health Curriculum Coordinator, </w:t>
            </w:r>
            <w:r w:rsidR="008545C3">
              <w:rPr>
                <w:rFonts w:ascii="Century Schoolbook" w:hAnsi="Century Schoolbook" w:cs="Times New Roman"/>
                <w:sz w:val="20"/>
                <w:szCs w:val="20"/>
              </w:rPr>
              <w:t>Anchorage School District</w:t>
            </w:r>
          </w:p>
        </w:tc>
      </w:tr>
      <w:tr w:rsidR="001B08E4" w:rsidRPr="00012DB1" w:rsidTr="008771B5">
        <w:trPr>
          <w:trHeight w:val="510"/>
        </w:trPr>
        <w:tc>
          <w:tcPr>
            <w:tcW w:w="1341" w:type="dxa"/>
          </w:tcPr>
          <w:p w:rsidR="001B08E4" w:rsidRPr="00012DB1" w:rsidRDefault="001B08E4" w:rsidP="007E593C">
            <w:pPr>
              <w:contextualSpacing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889" w:type="dxa"/>
            <w:gridSpan w:val="2"/>
          </w:tcPr>
          <w:p w:rsidR="001B08E4" w:rsidRPr="00012DB1" w:rsidRDefault="001B08E4" w:rsidP="001B08E4">
            <w:pPr>
              <w:rPr>
                <w:rFonts w:ascii="Century Schoolbook" w:hAnsi="Century Schoolbook" w:cs="Times New Roman"/>
                <w:sz w:val="20"/>
                <w:szCs w:val="20"/>
              </w:rPr>
            </w:pPr>
            <w:r w:rsidRPr="003665B7">
              <w:rPr>
                <w:rFonts w:ascii="Century Schoolbook" w:hAnsi="Century Schoolbook" w:cs="Times New Roman"/>
                <w:szCs w:val="24"/>
              </w:rPr>
              <w:t>Alaska School System Considerations</w:t>
            </w:r>
            <w:r w:rsidRPr="003665B7">
              <w:rPr>
                <w:rFonts w:ascii="Century Schoolbook" w:hAnsi="Century Schoolbook"/>
                <w:szCs w:val="24"/>
              </w:rPr>
              <w:t xml:space="preserve"> -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Pr="00012DB1">
              <w:rPr>
                <w:rFonts w:ascii="Century Schoolbook" w:hAnsi="Century Schoolbook"/>
                <w:sz w:val="20"/>
                <w:szCs w:val="20"/>
              </w:rPr>
              <w:t>Barbara Thompson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, </w:t>
            </w:r>
            <w:r w:rsidRPr="00012DB1">
              <w:rPr>
                <w:rFonts w:ascii="Century Schoolbook" w:hAnsi="Century Schoolbook"/>
                <w:sz w:val="20"/>
                <w:szCs w:val="20"/>
              </w:rPr>
              <w:t>State Board of Education</w:t>
            </w:r>
          </w:p>
          <w:p w:rsidR="001B08E4" w:rsidRPr="00012DB1" w:rsidRDefault="001B08E4" w:rsidP="007E593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1B08E4" w:rsidRPr="00012DB1" w:rsidTr="000C16BC">
        <w:trPr>
          <w:trHeight w:val="431"/>
        </w:trPr>
        <w:tc>
          <w:tcPr>
            <w:tcW w:w="1341" w:type="dxa"/>
          </w:tcPr>
          <w:p w:rsidR="001B08E4" w:rsidRPr="00012DB1" w:rsidRDefault="001B08E4" w:rsidP="007E593C">
            <w:pPr>
              <w:contextualSpacing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889" w:type="dxa"/>
            <w:gridSpan w:val="2"/>
          </w:tcPr>
          <w:p w:rsidR="006F6290" w:rsidRPr="006F6290" w:rsidRDefault="009B4ECE" w:rsidP="000C16BC">
            <w:pPr>
              <w:rPr>
                <w:rFonts w:ascii="Century Schoolbook" w:hAnsi="Century Schoolbook" w:cs="Times New Roman"/>
                <w:szCs w:val="24"/>
              </w:rPr>
            </w:pPr>
            <w:r>
              <w:rPr>
                <w:rFonts w:ascii="Century Schoolbook" w:hAnsi="Century Schoolbook" w:cs="Times New Roman"/>
                <w:szCs w:val="24"/>
              </w:rPr>
              <w:t xml:space="preserve">Comments and Questions </w:t>
            </w:r>
          </w:p>
        </w:tc>
      </w:tr>
      <w:tr w:rsidR="001B08E4" w:rsidRPr="00012DB1" w:rsidTr="000C16BC">
        <w:trPr>
          <w:trHeight w:val="296"/>
        </w:trPr>
        <w:tc>
          <w:tcPr>
            <w:tcW w:w="1341" w:type="dxa"/>
          </w:tcPr>
          <w:p w:rsidR="001B08E4" w:rsidRPr="00012DB1" w:rsidRDefault="001B08E4" w:rsidP="007E593C">
            <w:pPr>
              <w:contextualSpacing/>
              <w:rPr>
                <w:rFonts w:ascii="Century Schoolbook" w:hAnsi="Century Schoolbook"/>
                <w:b/>
                <w:sz w:val="20"/>
                <w:szCs w:val="20"/>
              </w:rPr>
            </w:pPr>
          </w:p>
        </w:tc>
        <w:tc>
          <w:tcPr>
            <w:tcW w:w="8889" w:type="dxa"/>
            <w:gridSpan w:val="2"/>
          </w:tcPr>
          <w:p w:rsidR="000C16BC" w:rsidRPr="00ED730A" w:rsidRDefault="001B08E4" w:rsidP="007E593C">
            <w:pPr>
              <w:rPr>
                <w:rFonts w:ascii="Century Schoolbook" w:hAnsi="Century Schoolbook" w:cs="Times New Roman"/>
                <w:szCs w:val="24"/>
              </w:rPr>
            </w:pPr>
            <w:r w:rsidRPr="003665B7">
              <w:rPr>
                <w:rFonts w:ascii="Century Schoolbook" w:hAnsi="Century Schoolbook" w:cs="Times New Roman"/>
                <w:szCs w:val="24"/>
              </w:rPr>
              <w:t xml:space="preserve">Election of Chair </w:t>
            </w:r>
          </w:p>
        </w:tc>
      </w:tr>
      <w:tr w:rsidR="00280060" w:rsidRPr="00012DB1" w:rsidTr="001141E2">
        <w:trPr>
          <w:trHeight w:val="237"/>
        </w:trPr>
        <w:tc>
          <w:tcPr>
            <w:tcW w:w="1341" w:type="dxa"/>
            <w:shd w:val="clear" w:color="auto" w:fill="DEEAF6" w:themeFill="accent1" w:themeFillTint="33"/>
          </w:tcPr>
          <w:p w:rsidR="00280060" w:rsidRPr="00012DB1" w:rsidRDefault="006F6290" w:rsidP="007A72FC">
            <w:pPr>
              <w:contextualSpacing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12:00 - </w:t>
            </w:r>
            <w:r w:rsidR="006E20DE" w:rsidRPr="00012DB1">
              <w:rPr>
                <w:rFonts w:ascii="Century Schoolbook" w:hAnsi="Century Schoolbook"/>
                <w:sz w:val="20"/>
                <w:szCs w:val="20"/>
              </w:rPr>
              <w:t xml:space="preserve">1:00 </w:t>
            </w:r>
          </w:p>
        </w:tc>
        <w:tc>
          <w:tcPr>
            <w:tcW w:w="6015" w:type="dxa"/>
            <w:shd w:val="clear" w:color="auto" w:fill="DEEAF6" w:themeFill="accent1" w:themeFillTint="33"/>
          </w:tcPr>
          <w:p w:rsidR="00280060" w:rsidRPr="00012DB1" w:rsidRDefault="00280060" w:rsidP="007E593C">
            <w:pPr>
              <w:rPr>
                <w:rFonts w:ascii="Century Schoolbook" w:hAnsi="Century Schoolbook" w:cs="Times New Roman"/>
                <w:sz w:val="20"/>
                <w:szCs w:val="20"/>
              </w:rPr>
            </w:pPr>
            <w:r w:rsidRPr="00012DB1">
              <w:rPr>
                <w:rFonts w:ascii="Century Schoolbook" w:hAnsi="Century Schoolbook" w:cs="Times New Roman"/>
                <w:sz w:val="20"/>
                <w:szCs w:val="20"/>
              </w:rPr>
              <w:t>LUNCH</w:t>
            </w:r>
            <w:r w:rsidR="0060677A" w:rsidRPr="00012DB1">
              <w:rPr>
                <w:rFonts w:ascii="Century Schoolbook" w:hAnsi="Century Schoolbook" w:cs="Times New Roman"/>
                <w:sz w:val="20"/>
                <w:szCs w:val="20"/>
              </w:rPr>
              <w:t xml:space="preserve"> ON OWN</w:t>
            </w:r>
          </w:p>
        </w:tc>
        <w:tc>
          <w:tcPr>
            <w:tcW w:w="2874" w:type="dxa"/>
            <w:shd w:val="clear" w:color="auto" w:fill="DEEAF6" w:themeFill="accent1" w:themeFillTint="33"/>
          </w:tcPr>
          <w:p w:rsidR="00280060" w:rsidRPr="00012DB1" w:rsidRDefault="00280060" w:rsidP="007E593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1B08E4" w:rsidRPr="00012DB1" w:rsidTr="008771B5">
        <w:trPr>
          <w:trHeight w:val="522"/>
        </w:trPr>
        <w:tc>
          <w:tcPr>
            <w:tcW w:w="1341" w:type="dxa"/>
          </w:tcPr>
          <w:p w:rsidR="001B08E4" w:rsidRPr="00012DB1" w:rsidRDefault="001B08E4" w:rsidP="007E593C">
            <w:pPr>
              <w:contextualSpacing/>
              <w:rPr>
                <w:rFonts w:ascii="Century Schoolbook" w:hAnsi="Century Schoolbook"/>
                <w:sz w:val="20"/>
                <w:szCs w:val="20"/>
              </w:rPr>
            </w:pPr>
            <w:r w:rsidRPr="00012DB1">
              <w:rPr>
                <w:rFonts w:ascii="Century Schoolbook" w:hAnsi="Century Schoolbook"/>
                <w:sz w:val="20"/>
                <w:szCs w:val="20"/>
              </w:rPr>
              <w:t>1:00 – 1:15</w:t>
            </w:r>
          </w:p>
        </w:tc>
        <w:tc>
          <w:tcPr>
            <w:tcW w:w="8889" w:type="dxa"/>
            <w:gridSpan w:val="2"/>
          </w:tcPr>
          <w:p w:rsidR="008545C3" w:rsidRDefault="001B08E4" w:rsidP="003E0959">
            <w:pPr>
              <w:rPr>
                <w:rFonts w:ascii="Century Schoolbook" w:hAnsi="Century Schoolbook" w:cs="Times New Roman"/>
                <w:sz w:val="20"/>
                <w:szCs w:val="20"/>
              </w:rPr>
            </w:pPr>
            <w:r w:rsidRPr="003665B7">
              <w:rPr>
                <w:rFonts w:ascii="Century Schoolbook" w:hAnsi="Century Schoolbook" w:cs="Times New Roman"/>
                <w:szCs w:val="24"/>
              </w:rPr>
              <w:t>Existing Resources for School Staff Training</w:t>
            </w:r>
            <w:r w:rsidR="003665B7" w:rsidRPr="003665B7">
              <w:rPr>
                <w:rFonts w:ascii="Century Schoolbook" w:hAnsi="Century Schoolbook" w:cs="Times New Roman"/>
                <w:szCs w:val="24"/>
              </w:rPr>
              <w:t xml:space="preserve">/ </w:t>
            </w:r>
            <w:r w:rsidRPr="003665B7">
              <w:rPr>
                <w:rFonts w:ascii="Century Schoolbook" w:hAnsi="Century Schoolbook" w:cs="Times New Roman"/>
                <w:szCs w:val="24"/>
              </w:rPr>
              <w:t>eLearning Modules</w:t>
            </w:r>
            <w:r w:rsidRPr="00012DB1">
              <w:rPr>
                <w:rFonts w:ascii="Century Schoolbook" w:hAnsi="Century Schoolbook" w:cs="Times New Roman"/>
                <w:sz w:val="20"/>
                <w:szCs w:val="20"/>
              </w:rPr>
              <w:t xml:space="preserve"> </w:t>
            </w:r>
            <w:r w:rsidR="008545C3">
              <w:rPr>
                <w:rFonts w:ascii="Century Schoolbook" w:hAnsi="Century Schoolbook" w:cs="Times New Roman"/>
                <w:sz w:val="20"/>
                <w:szCs w:val="20"/>
              </w:rPr>
              <w:t>–</w:t>
            </w:r>
            <w:r w:rsidR="003665B7">
              <w:rPr>
                <w:rFonts w:ascii="Century Schoolbook" w:hAnsi="Century Schoolbook" w:cs="Times New Roman"/>
                <w:sz w:val="20"/>
                <w:szCs w:val="20"/>
              </w:rPr>
              <w:t xml:space="preserve"> </w:t>
            </w:r>
          </w:p>
          <w:p w:rsidR="001B08E4" w:rsidRPr="00012DB1" w:rsidRDefault="001B08E4" w:rsidP="003E0959">
            <w:pPr>
              <w:rPr>
                <w:rFonts w:ascii="Century Schoolbook" w:hAnsi="Century Schoolbook" w:cs="Times New Roman"/>
                <w:sz w:val="20"/>
                <w:szCs w:val="20"/>
              </w:rPr>
            </w:pPr>
            <w:r w:rsidRPr="00012DB1">
              <w:rPr>
                <w:rFonts w:ascii="Century Schoolbook" w:hAnsi="Century Schoolbook"/>
                <w:sz w:val="20"/>
                <w:szCs w:val="20"/>
              </w:rPr>
              <w:t>Todd Brocious</w:t>
            </w:r>
            <w:r w:rsidRPr="00012DB1">
              <w:rPr>
                <w:rFonts w:ascii="Century Schoolbook" w:hAnsi="Century Schoolbook" w:cs="Times New Roman"/>
                <w:sz w:val="20"/>
                <w:szCs w:val="20"/>
              </w:rPr>
              <w:t>, Dep</w:t>
            </w:r>
            <w:r w:rsidR="003665B7">
              <w:rPr>
                <w:rFonts w:ascii="Century Schoolbook" w:hAnsi="Century Schoolbook" w:cs="Times New Roman"/>
                <w:sz w:val="20"/>
                <w:szCs w:val="20"/>
              </w:rPr>
              <w:t>artment</w:t>
            </w:r>
            <w:r w:rsidRPr="00012DB1">
              <w:rPr>
                <w:rFonts w:ascii="Century Schoolbook" w:hAnsi="Century Schoolbook" w:cs="Times New Roman"/>
                <w:sz w:val="20"/>
                <w:szCs w:val="20"/>
              </w:rPr>
              <w:t xml:space="preserve"> of Education &amp; Early Development </w:t>
            </w:r>
          </w:p>
        </w:tc>
      </w:tr>
      <w:tr w:rsidR="001B08E4" w:rsidRPr="00012DB1" w:rsidTr="008771B5">
        <w:trPr>
          <w:trHeight w:val="996"/>
        </w:trPr>
        <w:tc>
          <w:tcPr>
            <w:tcW w:w="1341" w:type="dxa"/>
          </w:tcPr>
          <w:p w:rsidR="001B08E4" w:rsidRPr="00012DB1" w:rsidRDefault="001B08E4" w:rsidP="007E593C">
            <w:pPr>
              <w:contextualSpacing/>
              <w:rPr>
                <w:rFonts w:ascii="Century Schoolbook" w:hAnsi="Century Schoolbook"/>
                <w:sz w:val="20"/>
                <w:szCs w:val="20"/>
              </w:rPr>
            </w:pPr>
            <w:r w:rsidRPr="00012DB1">
              <w:rPr>
                <w:rFonts w:ascii="Century Schoolbook" w:hAnsi="Century Schoolbook"/>
                <w:sz w:val="20"/>
                <w:szCs w:val="20"/>
              </w:rPr>
              <w:t>1:15 – 1:30</w:t>
            </w:r>
          </w:p>
        </w:tc>
        <w:tc>
          <w:tcPr>
            <w:tcW w:w="8889" w:type="dxa"/>
            <w:gridSpan w:val="2"/>
          </w:tcPr>
          <w:p w:rsidR="008545C3" w:rsidRDefault="001B08E4" w:rsidP="003665B7">
            <w:pPr>
              <w:rPr>
                <w:rFonts w:ascii="Century Schoolbook" w:hAnsi="Century Schoolbook" w:cs="Times New Roman"/>
                <w:szCs w:val="24"/>
              </w:rPr>
            </w:pPr>
            <w:r w:rsidRPr="003665B7">
              <w:rPr>
                <w:rFonts w:ascii="Century Schoolbook" w:hAnsi="Century Schoolbook" w:cs="Times New Roman"/>
                <w:szCs w:val="24"/>
              </w:rPr>
              <w:t>Snapshot: Suicide awareness and prevention training (for school staff)</w:t>
            </w:r>
            <w:r w:rsidR="008545C3">
              <w:rPr>
                <w:rFonts w:ascii="Century Schoolbook" w:hAnsi="Century Schoolbook" w:cs="Times New Roman"/>
                <w:szCs w:val="24"/>
              </w:rPr>
              <w:t xml:space="preserve"> – </w:t>
            </w:r>
          </w:p>
          <w:p w:rsidR="003665B7" w:rsidRPr="00012DB1" w:rsidRDefault="001B08E4" w:rsidP="002F46B6">
            <w:pPr>
              <w:rPr>
                <w:rFonts w:ascii="Century Schoolbook" w:hAnsi="Century Schoolbook"/>
                <w:sz w:val="20"/>
                <w:szCs w:val="20"/>
              </w:rPr>
            </w:pPr>
            <w:r w:rsidRPr="00012DB1">
              <w:rPr>
                <w:rFonts w:ascii="Century Schoolbook" w:hAnsi="Century Schoolbook"/>
                <w:sz w:val="20"/>
                <w:szCs w:val="20"/>
              </w:rPr>
              <w:t>Kate Burkhart, Suicide Prevention Council</w:t>
            </w:r>
            <w:r w:rsidR="008545C3">
              <w:rPr>
                <w:rFonts w:ascii="Century Schoolbook" w:hAnsi="Century Schoolbook"/>
                <w:sz w:val="20"/>
                <w:szCs w:val="20"/>
              </w:rPr>
              <w:t xml:space="preserve">; </w:t>
            </w:r>
            <w:r w:rsidRPr="00012DB1">
              <w:rPr>
                <w:rFonts w:ascii="Century Schoolbook" w:hAnsi="Century Schoolbook"/>
                <w:sz w:val="20"/>
                <w:szCs w:val="20"/>
              </w:rPr>
              <w:t>Sharon Fishel</w:t>
            </w:r>
            <w:r w:rsidR="003E0959">
              <w:rPr>
                <w:rFonts w:ascii="Century Schoolbook" w:hAnsi="Century Schoolbook" w:cs="Times New Roman"/>
                <w:sz w:val="20"/>
                <w:szCs w:val="20"/>
              </w:rPr>
              <w:t xml:space="preserve">, </w:t>
            </w:r>
            <w:r w:rsidR="003E0959" w:rsidRPr="00012DB1">
              <w:rPr>
                <w:rFonts w:ascii="Century Schoolbook" w:hAnsi="Century Schoolbook" w:cs="Times New Roman"/>
                <w:sz w:val="20"/>
                <w:szCs w:val="20"/>
              </w:rPr>
              <w:t>Dep</w:t>
            </w:r>
            <w:r w:rsidR="003E0959">
              <w:rPr>
                <w:rFonts w:ascii="Century Schoolbook" w:hAnsi="Century Schoolbook" w:cs="Times New Roman"/>
                <w:sz w:val="20"/>
                <w:szCs w:val="20"/>
              </w:rPr>
              <w:t>artment</w:t>
            </w:r>
            <w:r w:rsidR="003E0959" w:rsidRPr="00012DB1">
              <w:rPr>
                <w:rFonts w:ascii="Century Schoolbook" w:hAnsi="Century Schoolbook" w:cs="Times New Roman"/>
                <w:sz w:val="20"/>
                <w:szCs w:val="20"/>
              </w:rPr>
              <w:t xml:space="preserve"> of Education &amp; Early Development</w:t>
            </w:r>
          </w:p>
        </w:tc>
      </w:tr>
      <w:tr w:rsidR="001B08E4" w:rsidRPr="00012DB1" w:rsidTr="008771B5">
        <w:trPr>
          <w:trHeight w:val="1044"/>
        </w:trPr>
        <w:tc>
          <w:tcPr>
            <w:tcW w:w="1341" w:type="dxa"/>
          </w:tcPr>
          <w:p w:rsidR="001B08E4" w:rsidRPr="00012DB1" w:rsidRDefault="001B08E4" w:rsidP="007E593C">
            <w:pPr>
              <w:contextualSpacing/>
              <w:rPr>
                <w:rFonts w:ascii="Century Schoolbook" w:hAnsi="Century Schoolbook"/>
                <w:sz w:val="20"/>
                <w:szCs w:val="20"/>
              </w:rPr>
            </w:pPr>
            <w:r w:rsidRPr="00012DB1">
              <w:rPr>
                <w:rFonts w:ascii="Century Schoolbook" w:hAnsi="Century Schoolbook"/>
                <w:sz w:val="20"/>
                <w:szCs w:val="20"/>
              </w:rPr>
              <w:t>1:30 – 2:00</w:t>
            </w:r>
          </w:p>
        </w:tc>
        <w:tc>
          <w:tcPr>
            <w:tcW w:w="8889" w:type="dxa"/>
            <w:gridSpan w:val="2"/>
          </w:tcPr>
          <w:p w:rsidR="001B08E4" w:rsidRDefault="001B08E4" w:rsidP="003665B7">
            <w:pPr>
              <w:rPr>
                <w:rFonts w:ascii="Century Schoolbook" w:hAnsi="Century Schoolbook"/>
                <w:sz w:val="20"/>
                <w:szCs w:val="20"/>
              </w:rPr>
            </w:pPr>
            <w:r w:rsidRPr="003665B7">
              <w:rPr>
                <w:rFonts w:ascii="Century Schoolbook" w:hAnsi="Century Schoolbook" w:cs="Times New Roman"/>
                <w:szCs w:val="24"/>
              </w:rPr>
              <w:t>Snapshot: Sexual abuse and sexual assault awareness and prevention curriculum and programs</w:t>
            </w:r>
            <w:r w:rsidR="003665B7">
              <w:rPr>
                <w:rFonts w:ascii="Century Schoolbook" w:hAnsi="Century Schoolbook" w:cs="Times New Roman"/>
                <w:sz w:val="20"/>
                <w:szCs w:val="20"/>
              </w:rPr>
              <w:t xml:space="preserve"> - </w:t>
            </w:r>
            <w:r w:rsidRPr="00012DB1">
              <w:rPr>
                <w:rFonts w:ascii="Century Schoolbook" w:hAnsi="Century Schoolbook"/>
                <w:sz w:val="20"/>
                <w:szCs w:val="20"/>
              </w:rPr>
              <w:t>Kami Moore</w:t>
            </w:r>
            <w:r w:rsidR="003665B7">
              <w:rPr>
                <w:rFonts w:ascii="Century Schoolbook" w:hAnsi="Century Schoolbook"/>
                <w:sz w:val="20"/>
                <w:szCs w:val="20"/>
              </w:rPr>
              <w:t xml:space="preserve">, </w:t>
            </w:r>
            <w:r w:rsidRPr="00012DB1">
              <w:rPr>
                <w:rFonts w:ascii="Century Schoolbook" w:hAnsi="Century Schoolbook"/>
                <w:sz w:val="20"/>
                <w:szCs w:val="20"/>
              </w:rPr>
              <w:t>Prevention Director</w:t>
            </w:r>
            <w:r w:rsidR="003665B7">
              <w:rPr>
                <w:rFonts w:ascii="Century Schoolbook" w:hAnsi="Century Schoolbook"/>
                <w:sz w:val="20"/>
                <w:szCs w:val="20"/>
              </w:rPr>
              <w:t xml:space="preserve">, </w:t>
            </w:r>
            <w:r w:rsidRPr="00012DB1">
              <w:rPr>
                <w:rFonts w:ascii="Century Schoolbook" w:hAnsi="Century Schoolbook"/>
                <w:sz w:val="20"/>
                <w:szCs w:val="20"/>
              </w:rPr>
              <w:t>A</w:t>
            </w:r>
            <w:r w:rsidR="003E0959">
              <w:rPr>
                <w:rFonts w:ascii="Century Schoolbook" w:hAnsi="Century Schoolbook"/>
                <w:sz w:val="20"/>
                <w:szCs w:val="20"/>
              </w:rPr>
              <w:t>laska Network on Domestic Violence and Sexual Assault</w:t>
            </w:r>
          </w:p>
          <w:p w:rsidR="003665B7" w:rsidRPr="00012DB1" w:rsidRDefault="003665B7" w:rsidP="003665B7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1B08E4" w:rsidRPr="00012DB1" w:rsidTr="008771B5">
        <w:trPr>
          <w:trHeight w:val="1044"/>
        </w:trPr>
        <w:tc>
          <w:tcPr>
            <w:tcW w:w="1341" w:type="dxa"/>
          </w:tcPr>
          <w:p w:rsidR="001B08E4" w:rsidRPr="00012DB1" w:rsidRDefault="001B08E4" w:rsidP="007E593C">
            <w:pPr>
              <w:contextualSpacing/>
              <w:rPr>
                <w:rFonts w:ascii="Century Schoolbook" w:hAnsi="Century Schoolbook"/>
                <w:sz w:val="20"/>
                <w:szCs w:val="20"/>
              </w:rPr>
            </w:pPr>
            <w:r w:rsidRPr="00012DB1">
              <w:rPr>
                <w:rFonts w:ascii="Century Schoolbook" w:hAnsi="Century Schoolbook"/>
                <w:sz w:val="20"/>
                <w:szCs w:val="20"/>
              </w:rPr>
              <w:t>2:00 – 2:30</w:t>
            </w:r>
          </w:p>
        </w:tc>
        <w:tc>
          <w:tcPr>
            <w:tcW w:w="8889" w:type="dxa"/>
            <w:gridSpan w:val="2"/>
          </w:tcPr>
          <w:p w:rsidR="003665B7" w:rsidRPr="00012DB1" w:rsidRDefault="001B08E4" w:rsidP="002F46B6">
            <w:pPr>
              <w:rPr>
                <w:rFonts w:ascii="Century Schoolbook" w:hAnsi="Century Schoolbook"/>
                <w:sz w:val="20"/>
                <w:szCs w:val="20"/>
              </w:rPr>
            </w:pPr>
            <w:r w:rsidRPr="003665B7">
              <w:rPr>
                <w:rFonts w:ascii="Century Schoolbook" w:hAnsi="Century Schoolbook" w:cs="Times New Roman"/>
                <w:szCs w:val="24"/>
              </w:rPr>
              <w:t>Snapshot: Dating violence and abuse awareness training and prevention curriculum and programs</w:t>
            </w:r>
            <w:r w:rsidR="003665B7">
              <w:rPr>
                <w:rFonts w:ascii="Century Schoolbook" w:hAnsi="Century Schoolbook" w:cs="Times New Roman"/>
                <w:sz w:val="20"/>
                <w:szCs w:val="20"/>
              </w:rPr>
              <w:t xml:space="preserve"> - </w:t>
            </w:r>
            <w:r w:rsidRPr="00012DB1">
              <w:rPr>
                <w:rFonts w:ascii="Century Schoolbook" w:hAnsi="Century Schoolbook"/>
                <w:sz w:val="20"/>
                <w:szCs w:val="20"/>
              </w:rPr>
              <w:t>Mollie Rosier</w:t>
            </w:r>
            <w:r w:rsidR="003665B7">
              <w:rPr>
                <w:rFonts w:ascii="Century Schoolbook" w:hAnsi="Century Schoolbook"/>
                <w:sz w:val="20"/>
                <w:szCs w:val="20"/>
              </w:rPr>
              <w:t xml:space="preserve">, </w:t>
            </w:r>
            <w:r w:rsidRPr="00012DB1">
              <w:rPr>
                <w:rFonts w:ascii="Century Schoolbook" w:hAnsi="Century Schoolbook"/>
                <w:sz w:val="20"/>
                <w:szCs w:val="20"/>
              </w:rPr>
              <w:t>Adolescent Health Coordinator</w:t>
            </w:r>
            <w:r w:rsidR="003665B7">
              <w:rPr>
                <w:rFonts w:ascii="Century Schoolbook" w:hAnsi="Century Schoolbook"/>
                <w:sz w:val="20"/>
                <w:szCs w:val="20"/>
              </w:rPr>
              <w:t xml:space="preserve">, </w:t>
            </w:r>
            <w:r w:rsidRPr="00012DB1">
              <w:rPr>
                <w:rFonts w:ascii="Century Schoolbook" w:hAnsi="Century Schoolbook"/>
                <w:sz w:val="20"/>
                <w:szCs w:val="20"/>
              </w:rPr>
              <w:t>Division of Public Health</w:t>
            </w:r>
            <w:r w:rsidR="00DD7064">
              <w:rPr>
                <w:rFonts w:ascii="Century Schoolbook" w:hAnsi="Century Schoolbook"/>
                <w:sz w:val="20"/>
                <w:szCs w:val="20"/>
              </w:rPr>
              <w:t>, Department of Health and Social Services</w:t>
            </w:r>
            <w:r w:rsidRPr="00012DB1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</w:p>
        </w:tc>
      </w:tr>
      <w:tr w:rsidR="00332759" w:rsidRPr="00012DB1" w:rsidTr="001141E2">
        <w:trPr>
          <w:trHeight w:val="237"/>
        </w:trPr>
        <w:tc>
          <w:tcPr>
            <w:tcW w:w="1341" w:type="dxa"/>
            <w:shd w:val="clear" w:color="auto" w:fill="DEEAF6" w:themeFill="accent1" w:themeFillTint="33"/>
          </w:tcPr>
          <w:p w:rsidR="00332759" w:rsidRPr="00012DB1" w:rsidRDefault="006B3674" w:rsidP="007A72FC">
            <w:pPr>
              <w:contextualSpacing/>
              <w:rPr>
                <w:rFonts w:ascii="Century Schoolbook" w:hAnsi="Century Schoolbook"/>
                <w:sz w:val="20"/>
                <w:szCs w:val="20"/>
              </w:rPr>
            </w:pPr>
            <w:r w:rsidRPr="00012DB1">
              <w:rPr>
                <w:rFonts w:ascii="Century Schoolbook" w:hAnsi="Century Schoolbook"/>
                <w:sz w:val="20"/>
                <w:szCs w:val="20"/>
              </w:rPr>
              <w:t>2:30</w:t>
            </w:r>
            <w:r w:rsidR="006E20DE" w:rsidRPr="00012DB1">
              <w:rPr>
                <w:rFonts w:ascii="Century Schoolbook" w:hAnsi="Century Schoolbook"/>
                <w:sz w:val="20"/>
                <w:szCs w:val="20"/>
              </w:rPr>
              <w:t xml:space="preserve"> –</w:t>
            </w:r>
            <w:r w:rsidRPr="00012DB1">
              <w:rPr>
                <w:rFonts w:ascii="Century Schoolbook" w:hAnsi="Century Schoolbook"/>
                <w:sz w:val="20"/>
                <w:szCs w:val="20"/>
              </w:rPr>
              <w:t xml:space="preserve"> 2:45</w:t>
            </w:r>
            <w:r w:rsidR="006E20DE" w:rsidRPr="00012DB1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</w:p>
        </w:tc>
        <w:tc>
          <w:tcPr>
            <w:tcW w:w="6015" w:type="dxa"/>
            <w:shd w:val="clear" w:color="auto" w:fill="DEEAF6" w:themeFill="accent1" w:themeFillTint="33"/>
          </w:tcPr>
          <w:p w:rsidR="00332759" w:rsidRPr="00012DB1" w:rsidRDefault="00332759" w:rsidP="007E593C">
            <w:pPr>
              <w:rPr>
                <w:rFonts w:ascii="Century Schoolbook" w:hAnsi="Century Schoolbook" w:cs="Times New Roman"/>
                <w:sz w:val="20"/>
                <w:szCs w:val="20"/>
              </w:rPr>
            </w:pPr>
            <w:r w:rsidRPr="00012DB1">
              <w:rPr>
                <w:rFonts w:ascii="Century Schoolbook" w:hAnsi="Century Schoolbook" w:cs="Times New Roman"/>
                <w:sz w:val="20"/>
                <w:szCs w:val="20"/>
              </w:rPr>
              <w:t>BREAK</w:t>
            </w:r>
          </w:p>
        </w:tc>
        <w:tc>
          <w:tcPr>
            <w:tcW w:w="2874" w:type="dxa"/>
            <w:shd w:val="clear" w:color="auto" w:fill="DEEAF6" w:themeFill="accent1" w:themeFillTint="33"/>
          </w:tcPr>
          <w:p w:rsidR="00332759" w:rsidRPr="00012DB1" w:rsidRDefault="00332759" w:rsidP="007E593C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1B08E4" w:rsidRPr="00012DB1" w:rsidTr="008771B5">
        <w:trPr>
          <w:trHeight w:val="569"/>
        </w:trPr>
        <w:tc>
          <w:tcPr>
            <w:tcW w:w="1341" w:type="dxa"/>
          </w:tcPr>
          <w:p w:rsidR="001B08E4" w:rsidRPr="00012DB1" w:rsidRDefault="001B08E4" w:rsidP="007E593C">
            <w:pPr>
              <w:contextualSpacing/>
              <w:rPr>
                <w:rFonts w:ascii="Century Schoolbook" w:hAnsi="Century Schoolbook"/>
                <w:sz w:val="20"/>
                <w:szCs w:val="20"/>
              </w:rPr>
            </w:pPr>
            <w:r w:rsidRPr="00012DB1">
              <w:rPr>
                <w:rFonts w:ascii="Century Schoolbook" w:hAnsi="Century Schoolbook"/>
                <w:sz w:val="20"/>
                <w:szCs w:val="20"/>
              </w:rPr>
              <w:t xml:space="preserve">2:45 – 3:00 </w:t>
            </w:r>
          </w:p>
        </w:tc>
        <w:tc>
          <w:tcPr>
            <w:tcW w:w="8889" w:type="dxa"/>
            <w:gridSpan w:val="2"/>
          </w:tcPr>
          <w:p w:rsidR="003665B7" w:rsidRPr="009C2ABB" w:rsidRDefault="001B08E4" w:rsidP="003E0959">
            <w:pPr>
              <w:rPr>
                <w:rFonts w:ascii="Century Schoolbook" w:hAnsi="Century Schoolbook" w:cs="Times New Roman"/>
                <w:sz w:val="20"/>
                <w:szCs w:val="20"/>
              </w:rPr>
            </w:pPr>
            <w:r w:rsidRPr="003665B7">
              <w:rPr>
                <w:rFonts w:ascii="Century Schoolbook" w:hAnsi="Century Schoolbook" w:cs="Times New Roman"/>
                <w:szCs w:val="24"/>
              </w:rPr>
              <w:t>Snapshot:</w:t>
            </w:r>
            <w:r w:rsidRPr="003665B7">
              <w:rPr>
                <w:rFonts w:ascii="Century Schoolbook" w:eastAsia="Times New Roman" w:hAnsi="Century Schoolbook" w:cs="Times New Roman"/>
                <w:szCs w:val="24"/>
              </w:rPr>
              <w:t xml:space="preserve"> Alcoh</w:t>
            </w:r>
            <w:r w:rsidRPr="003665B7">
              <w:rPr>
                <w:rFonts w:ascii="Century Schoolbook" w:eastAsia="Times New Roman" w:hAnsi="Century Schoolbook" w:cs="Times New Roman"/>
                <w:spacing w:val="-1"/>
                <w:szCs w:val="24"/>
              </w:rPr>
              <w:t>o</w:t>
            </w:r>
            <w:r w:rsidRPr="003665B7">
              <w:rPr>
                <w:rFonts w:ascii="Century Schoolbook" w:eastAsia="Times New Roman" w:hAnsi="Century Schoolbook" w:cs="Times New Roman"/>
                <w:szCs w:val="24"/>
              </w:rPr>
              <w:t>l</w:t>
            </w:r>
            <w:r w:rsidRPr="003665B7">
              <w:rPr>
                <w:rFonts w:ascii="Century Schoolbook" w:eastAsia="Times New Roman" w:hAnsi="Century Schoolbook" w:cs="Times New Roman"/>
                <w:spacing w:val="5"/>
                <w:szCs w:val="24"/>
              </w:rPr>
              <w:t xml:space="preserve"> </w:t>
            </w:r>
            <w:r w:rsidRPr="003665B7">
              <w:rPr>
                <w:rFonts w:ascii="Century Schoolbook" w:eastAsia="Times New Roman" w:hAnsi="Century Schoolbook" w:cs="Times New Roman"/>
                <w:szCs w:val="24"/>
              </w:rPr>
              <w:t>and</w:t>
            </w:r>
            <w:r w:rsidRPr="003665B7">
              <w:rPr>
                <w:rFonts w:ascii="Century Schoolbook" w:eastAsia="Times New Roman" w:hAnsi="Century Schoolbook" w:cs="Times New Roman"/>
                <w:spacing w:val="5"/>
                <w:szCs w:val="24"/>
              </w:rPr>
              <w:t xml:space="preserve"> </w:t>
            </w:r>
            <w:r w:rsidRPr="003665B7">
              <w:rPr>
                <w:rFonts w:ascii="Century Schoolbook" w:eastAsia="Times New Roman" w:hAnsi="Century Schoolbook" w:cs="Times New Roman"/>
                <w:szCs w:val="24"/>
              </w:rPr>
              <w:t>drug</w:t>
            </w:r>
            <w:r w:rsidRPr="003665B7">
              <w:rPr>
                <w:rFonts w:ascii="Century Schoolbook" w:eastAsia="Times New Roman" w:hAnsi="Century Schoolbook" w:cs="Times New Roman"/>
                <w:spacing w:val="5"/>
                <w:szCs w:val="24"/>
              </w:rPr>
              <w:t xml:space="preserve"> </w:t>
            </w:r>
            <w:r w:rsidRPr="003665B7">
              <w:rPr>
                <w:rFonts w:ascii="Century Schoolbook" w:eastAsia="Times New Roman" w:hAnsi="Century Schoolbook" w:cs="Times New Roman"/>
                <w:szCs w:val="24"/>
              </w:rPr>
              <w:t>related</w:t>
            </w:r>
            <w:r w:rsidRPr="003665B7">
              <w:rPr>
                <w:rFonts w:ascii="Century Schoolbook" w:eastAsia="Times New Roman" w:hAnsi="Century Schoolbook" w:cs="Times New Roman"/>
                <w:spacing w:val="5"/>
                <w:szCs w:val="24"/>
              </w:rPr>
              <w:t xml:space="preserve"> </w:t>
            </w:r>
            <w:r w:rsidRPr="003665B7">
              <w:rPr>
                <w:rFonts w:ascii="Century Schoolbook" w:eastAsia="Times New Roman" w:hAnsi="Century Schoolbook" w:cs="Times New Roman"/>
                <w:szCs w:val="24"/>
              </w:rPr>
              <w:t>disa</w:t>
            </w:r>
            <w:r w:rsidRPr="003665B7">
              <w:rPr>
                <w:rFonts w:ascii="Century Schoolbook" w:eastAsia="Times New Roman" w:hAnsi="Century Schoolbook" w:cs="Times New Roman"/>
                <w:spacing w:val="-1"/>
                <w:szCs w:val="24"/>
              </w:rPr>
              <w:t>b</w:t>
            </w:r>
            <w:r w:rsidRPr="003665B7">
              <w:rPr>
                <w:rFonts w:ascii="Century Schoolbook" w:eastAsia="Times New Roman" w:hAnsi="Century Schoolbook" w:cs="Times New Roman"/>
                <w:spacing w:val="1"/>
                <w:szCs w:val="24"/>
              </w:rPr>
              <w:t>i</w:t>
            </w:r>
            <w:r w:rsidRPr="003665B7">
              <w:rPr>
                <w:rFonts w:ascii="Century Schoolbook" w:eastAsia="Times New Roman" w:hAnsi="Century Schoolbook" w:cs="Times New Roman"/>
                <w:szCs w:val="24"/>
              </w:rPr>
              <w:t>lities</w:t>
            </w:r>
            <w:r w:rsidRPr="003665B7">
              <w:rPr>
                <w:rFonts w:ascii="Century Schoolbook" w:eastAsia="Times New Roman" w:hAnsi="Century Schoolbook" w:cs="Times New Roman"/>
                <w:spacing w:val="5"/>
                <w:szCs w:val="24"/>
              </w:rPr>
              <w:t xml:space="preserve"> </w:t>
            </w:r>
            <w:r w:rsidRPr="003665B7">
              <w:rPr>
                <w:rFonts w:ascii="Century Schoolbook" w:eastAsia="Times New Roman" w:hAnsi="Century Schoolbook" w:cs="Times New Roman"/>
                <w:szCs w:val="24"/>
              </w:rPr>
              <w:t>training</w:t>
            </w:r>
            <w:r w:rsidRPr="003665B7">
              <w:rPr>
                <w:rFonts w:ascii="Century Schoolbook" w:eastAsia="Times New Roman" w:hAnsi="Century Schoolbook" w:cs="Times New Roman"/>
                <w:spacing w:val="5"/>
                <w:szCs w:val="24"/>
              </w:rPr>
              <w:t xml:space="preserve"> </w:t>
            </w:r>
            <w:r w:rsidRPr="003665B7">
              <w:rPr>
                <w:rFonts w:ascii="Century Schoolbook" w:eastAsia="Times New Roman" w:hAnsi="Century Schoolbook" w:cs="Times New Roman"/>
                <w:szCs w:val="24"/>
              </w:rPr>
              <w:t>required</w:t>
            </w:r>
            <w:r w:rsidRPr="003665B7">
              <w:rPr>
                <w:rFonts w:ascii="Century Schoolbook" w:eastAsia="Times New Roman" w:hAnsi="Century Schoolbook" w:cs="Times New Roman"/>
                <w:spacing w:val="5"/>
                <w:szCs w:val="24"/>
              </w:rPr>
              <w:t xml:space="preserve"> </w:t>
            </w:r>
            <w:r w:rsidRPr="003665B7">
              <w:rPr>
                <w:rFonts w:ascii="Century Schoolbook" w:eastAsia="Times New Roman" w:hAnsi="Century Schoolbook" w:cs="Times New Roman"/>
                <w:szCs w:val="24"/>
              </w:rPr>
              <w:t>for</w:t>
            </w:r>
            <w:r w:rsidRPr="003665B7">
              <w:rPr>
                <w:rFonts w:ascii="Century Schoolbook" w:eastAsia="Times New Roman" w:hAnsi="Century Schoolbook" w:cs="Times New Roman"/>
                <w:spacing w:val="5"/>
                <w:szCs w:val="24"/>
              </w:rPr>
              <w:t xml:space="preserve"> </w:t>
            </w:r>
            <w:r w:rsidRPr="003665B7">
              <w:rPr>
                <w:rFonts w:ascii="Century Schoolbook" w:eastAsia="Times New Roman" w:hAnsi="Century Schoolbook" w:cs="Times New Roman"/>
                <w:szCs w:val="24"/>
              </w:rPr>
              <w:t>teach</w:t>
            </w:r>
            <w:r w:rsidRPr="003665B7">
              <w:rPr>
                <w:rFonts w:ascii="Century Schoolbook" w:eastAsia="Times New Roman" w:hAnsi="Century Schoolbook" w:cs="Times New Roman"/>
                <w:spacing w:val="-1"/>
                <w:szCs w:val="24"/>
              </w:rPr>
              <w:t>e</w:t>
            </w:r>
            <w:r w:rsidRPr="003665B7">
              <w:rPr>
                <w:rFonts w:ascii="Century Schoolbook" w:eastAsia="Times New Roman" w:hAnsi="Century Schoolbook" w:cs="Times New Roman"/>
                <w:szCs w:val="24"/>
              </w:rPr>
              <w:t>rs</w:t>
            </w:r>
            <w:r w:rsidRPr="003665B7">
              <w:rPr>
                <w:rFonts w:ascii="Century Schoolbook" w:eastAsia="Times New Roman" w:hAnsi="Century Schoolbook" w:cs="Times New Roman"/>
                <w:spacing w:val="5"/>
                <w:szCs w:val="24"/>
              </w:rPr>
              <w:t xml:space="preserve"> </w:t>
            </w:r>
            <w:r w:rsidRPr="003665B7">
              <w:rPr>
                <w:rFonts w:ascii="Century Schoolbook" w:eastAsia="Times New Roman" w:hAnsi="Century Schoolbook" w:cs="Times New Roman"/>
                <w:szCs w:val="24"/>
              </w:rPr>
              <w:t>and</w:t>
            </w:r>
            <w:r w:rsidRPr="003665B7">
              <w:rPr>
                <w:rFonts w:ascii="Century Schoolbook" w:eastAsia="Times New Roman" w:hAnsi="Century Schoolbook" w:cs="Times New Roman"/>
                <w:spacing w:val="3"/>
                <w:szCs w:val="24"/>
              </w:rPr>
              <w:t xml:space="preserve"> </w:t>
            </w:r>
            <w:r w:rsidRPr="003665B7">
              <w:rPr>
                <w:rFonts w:ascii="Century Schoolbook" w:eastAsia="Times New Roman" w:hAnsi="Century Schoolbook" w:cs="Times New Roman"/>
                <w:szCs w:val="24"/>
              </w:rPr>
              <w:t>staff</w:t>
            </w:r>
            <w:r w:rsidR="003665B7" w:rsidRPr="003665B7">
              <w:rPr>
                <w:rFonts w:ascii="Century Schoolbook" w:eastAsia="Times New Roman" w:hAnsi="Century Schoolbook" w:cs="Times New Roman"/>
                <w:szCs w:val="24"/>
              </w:rPr>
              <w:t xml:space="preserve"> - </w:t>
            </w:r>
            <w:r w:rsidRPr="00012DB1">
              <w:rPr>
                <w:rFonts w:ascii="Century Schoolbook" w:hAnsi="Century Schoolbook"/>
                <w:sz w:val="20"/>
                <w:szCs w:val="20"/>
              </w:rPr>
              <w:t>Todd Brocious</w:t>
            </w:r>
            <w:r w:rsidRPr="00012DB1">
              <w:rPr>
                <w:rFonts w:ascii="Century Schoolbook" w:hAnsi="Century Schoolbook" w:cs="Times New Roman"/>
                <w:sz w:val="20"/>
                <w:szCs w:val="20"/>
              </w:rPr>
              <w:t xml:space="preserve">, </w:t>
            </w:r>
            <w:r w:rsidR="003E0959">
              <w:rPr>
                <w:rFonts w:ascii="Century Schoolbook" w:hAnsi="Century Schoolbook" w:cs="Times New Roman"/>
                <w:sz w:val="20"/>
                <w:szCs w:val="20"/>
              </w:rPr>
              <w:t>Department</w:t>
            </w:r>
            <w:r w:rsidRPr="00012DB1">
              <w:rPr>
                <w:rFonts w:ascii="Century Schoolbook" w:hAnsi="Century Schoolbook" w:cs="Times New Roman"/>
                <w:sz w:val="20"/>
                <w:szCs w:val="20"/>
              </w:rPr>
              <w:t xml:space="preserve"> </w:t>
            </w:r>
            <w:r w:rsidR="009C2ABB">
              <w:rPr>
                <w:rFonts w:ascii="Century Schoolbook" w:hAnsi="Century Schoolbook" w:cs="Times New Roman"/>
                <w:sz w:val="20"/>
                <w:szCs w:val="20"/>
              </w:rPr>
              <w:t>of Education &amp; Early Development</w:t>
            </w:r>
          </w:p>
        </w:tc>
      </w:tr>
      <w:tr w:rsidR="001B08E4" w:rsidRPr="00012DB1" w:rsidTr="008771B5">
        <w:trPr>
          <w:trHeight w:val="759"/>
        </w:trPr>
        <w:tc>
          <w:tcPr>
            <w:tcW w:w="1341" w:type="dxa"/>
          </w:tcPr>
          <w:p w:rsidR="001B08E4" w:rsidRPr="00012DB1" w:rsidRDefault="001B08E4" w:rsidP="007E593C">
            <w:pPr>
              <w:contextualSpacing/>
              <w:rPr>
                <w:rFonts w:ascii="Century Schoolbook" w:hAnsi="Century Schoolbook"/>
                <w:sz w:val="20"/>
                <w:szCs w:val="20"/>
              </w:rPr>
            </w:pPr>
            <w:r w:rsidRPr="00012DB1">
              <w:rPr>
                <w:rFonts w:ascii="Century Schoolbook" w:hAnsi="Century Schoolbook"/>
                <w:sz w:val="20"/>
                <w:szCs w:val="20"/>
              </w:rPr>
              <w:t>3:00 – 3:15</w:t>
            </w:r>
          </w:p>
        </w:tc>
        <w:tc>
          <w:tcPr>
            <w:tcW w:w="8889" w:type="dxa"/>
            <w:gridSpan w:val="2"/>
          </w:tcPr>
          <w:p w:rsidR="003665B7" w:rsidRPr="00012DB1" w:rsidRDefault="001B08E4" w:rsidP="002F46B6">
            <w:pPr>
              <w:rPr>
                <w:rFonts w:ascii="Century Schoolbook" w:hAnsi="Century Schoolbook"/>
                <w:sz w:val="20"/>
                <w:szCs w:val="20"/>
              </w:rPr>
            </w:pPr>
            <w:r w:rsidRPr="003665B7">
              <w:rPr>
                <w:rFonts w:ascii="Century Schoolbook" w:hAnsi="Century Schoolbook" w:cs="Times New Roman"/>
                <w:szCs w:val="24"/>
              </w:rPr>
              <w:t>Snapshot: Alcohol and drug abuse education in schools</w:t>
            </w:r>
            <w:r w:rsidR="003665B7">
              <w:rPr>
                <w:rFonts w:ascii="Century Schoolbook" w:hAnsi="Century Schoolbook" w:cs="Times New Roman"/>
                <w:sz w:val="20"/>
                <w:szCs w:val="20"/>
              </w:rPr>
              <w:t xml:space="preserve"> </w:t>
            </w:r>
            <w:r w:rsidR="008545C3">
              <w:rPr>
                <w:rFonts w:ascii="Century Schoolbook" w:hAnsi="Century Schoolbook" w:cs="Times New Roman"/>
                <w:sz w:val="20"/>
                <w:szCs w:val="20"/>
              </w:rPr>
              <w:t>–</w:t>
            </w:r>
            <w:r w:rsidR="003665B7">
              <w:rPr>
                <w:rFonts w:ascii="Century Schoolbook" w:hAnsi="Century Schoolbook" w:cs="Times New Roman"/>
                <w:sz w:val="20"/>
                <w:szCs w:val="20"/>
              </w:rPr>
              <w:t xml:space="preserve"> </w:t>
            </w:r>
            <w:r w:rsidRPr="00012DB1">
              <w:rPr>
                <w:rFonts w:ascii="Century Schoolbook" w:hAnsi="Century Schoolbook"/>
                <w:sz w:val="20"/>
                <w:szCs w:val="20"/>
              </w:rPr>
              <w:t>Patty Owen</w:t>
            </w:r>
            <w:r w:rsidRPr="00012DB1">
              <w:rPr>
                <w:rFonts w:ascii="Century Schoolbook" w:hAnsi="Century Schoolbook" w:cs="Times New Roman"/>
                <w:sz w:val="20"/>
                <w:szCs w:val="20"/>
              </w:rPr>
              <w:t xml:space="preserve">, </w:t>
            </w:r>
            <w:r w:rsidR="003665B7">
              <w:rPr>
                <w:rFonts w:ascii="Century Schoolbook" w:hAnsi="Century Schoolbook" w:cs="Times New Roman"/>
                <w:sz w:val="20"/>
                <w:szCs w:val="20"/>
              </w:rPr>
              <w:t>Department</w:t>
            </w:r>
            <w:r w:rsidRPr="00012DB1">
              <w:rPr>
                <w:rFonts w:ascii="Century Schoolbook" w:hAnsi="Century Schoolbook" w:cs="Times New Roman"/>
                <w:sz w:val="20"/>
                <w:szCs w:val="20"/>
              </w:rPr>
              <w:t xml:space="preserve"> of Education &amp; Early Development</w:t>
            </w:r>
          </w:p>
        </w:tc>
      </w:tr>
      <w:tr w:rsidR="001B08E4" w:rsidRPr="00012DB1" w:rsidTr="008771B5">
        <w:trPr>
          <w:trHeight w:val="485"/>
        </w:trPr>
        <w:tc>
          <w:tcPr>
            <w:tcW w:w="1341" w:type="dxa"/>
          </w:tcPr>
          <w:p w:rsidR="001B08E4" w:rsidRPr="00012DB1" w:rsidRDefault="001B08E4" w:rsidP="007E593C">
            <w:pPr>
              <w:contextualSpacing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8889" w:type="dxa"/>
            <w:gridSpan w:val="2"/>
          </w:tcPr>
          <w:p w:rsidR="008771B5" w:rsidRPr="00012DB1" w:rsidRDefault="00DD7064" w:rsidP="00DD7064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 w:cs="Times New Roman"/>
                <w:szCs w:val="24"/>
              </w:rPr>
              <w:t xml:space="preserve">Discussion / </w:t>
            </w:r>
            <w:r w:rsidR="001B08E4" w:rsidRPr="003665B7">
              <w:rPr>
                <w:rFonts w:ascii="Century Schoolbook" w:hAnsi="Century Schoolbook" w:cs="Times New Roman"/>
                <w:szCs w:val="24"/>
              </w:rPr>
              <w:t xml:space="preserve">Next Steps </w:t>
            </w:r>
            <w:r w:rsidR="003665B7">
              <w:rPr>
                <w:rFonts w:ascii="Century Schoolbook" w:hAnsi="Century Schoolbook" w:cs="Times New Roman"/>
                <w:sz w:val="20"/>
                <w:szCs w:val="20"/>
              </w:rPr>
              <w:t xml:space="preserve"> – Task Force </w:t>
            </w:r>
            <w:r w:rsidR="008771B5">
              <w:rPr>
                <w:rFonts w:ascii="Century Schoolbook" w:hAnsi="Century Schoolbook"/>
                <w:sz w:val="20"/>
                <w:szCs w:val="20"/>
              </w:rPr>
              <w:t>Chair</w:t>
            </w:r>
          </w:p>
        </w:tc>
      </w:tr>
      <w:tr w:rsidR="003665B7" w:rsidRPr="00012DB1" w:rsidTr="002F46B6">
        <w:trPr>
          <w:trHeight w:val="179"/>
        </w:trPr>
        <w:tc>
          <w:tcPr>
            <w:tcW w:w="1341" w:type="dxa"/>
          </w:tcPr>
          <w:p w:rsidR="003665B7" w:rsidRPr="00012DB1" w:rsidRDefault="003665B7" w:rsidP="007E593C">
            <w:pPr>
              <w:contextualSpacing/>
              <w:rPr>
                <w:rFonts w:ascii="Century Schoolbook" w:hAnsi="Century Schoolbook"/>
                <w:sz w:val="20"/>
                <w:szCs w:val="20"/>
              </w:rPr>
            </w:pPr>
            <w:r w:rsidRPr="00012DB1">
              <w:rPr>
                <w:rFonts w:ascii="Century Schoolbook" w:hAnsi="Century Schoolbook"/>
                <w:sz w:val="20"/>
                <w:szCs w:val="20"/>
              </w:rPr>
              <w:t>4:00 pm</w:t>
            </w:r>
          </w:p>
        </w:tc>
        <w:tc>
          <w:tcPr>
            <w:tcW w:w="8889" w:type="dxa"/>
            <w:gridSpan w:val="2"/>
          </w:tcPr>
          <w:p w:rsidR="003665B7" w:rsidRPr="008545C3" w:rsidRDefault="003665B7" w:rsidP="007E593C">
            <w:pPr>
              <w:rPr>
                <w:rFonts w:ascii="Century Schoolbook" w:hAnsi="Century Schoolbook"/>
                <w:szCs w:val="24"/>
              </w:rPr>
            </w:pPr>
            <w:r w:rsidRPr="008545C3">
              <w:rPr>
                <w:rFonts w:ascii="Century Schoolbook" w:hAnsi="Century Schoolbook" w:cs="Times New Roman"/>
                <w:szCs w:val="24"/>
              </w:rPr>
              <w:t xml:space="preserve">Adjourn </w:t>
            </w:r>
          </w:p>
        </w:tc>
      </w:tr>
    </w:tbl>
    <w:p w:rsidR="00B3319D" w:rsidRDefault="00B3319D" w:rsidP="008771B5"/>
    <w:sectPr w:rsidR="00B3319D" w:rsidSect="00DC7D5C">
      <w:footerReference w:type="default" r:id="rId6"/>
      <w:pgSz w:w="12240" w:h="15840"/>
      <w:pgMar w:top="720" w:right="1008" w:bottom="720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D5C" w:rsidRDefault="00DC7D5C" w:rsidP="00DC7D5C">
      <w:pPr>
        <w:spacing w:after="0" w:line="240" w:lineRule="auto"/>
      </w:pPr>
      <w:r>
        <w:separator/>
      </w:r>
    </w:p>
  </w:endnote>
  <w:endnote w:type="continuationSeparator" w:id="0">
    <w:p w:rsidR="00DC7D5C" w:rsidRDefault="00DC7D5C" w:rsidP="00D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D5C" w:rsidRPr="00DC7D5C" w:rsidRDefault="00DC7D5C" w:rsidP="00DC7D5C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rPr>
        <w:noProof/>
        <w:color w:val="404040" w:themeColor="text1" w:themeTint="BF"/>
        <w:sz w:val="20"/>
        <w:szCs w:val="20"/>
      </w:rPr>
    </w:pPr>
    <w:r w:rsidRPr="00DC7D5C">
      <w:rPr>
        <w:noProof/>
        <w:color w:val="404040" w:themeColor="text1" w:themeTint="BF"/>
        <w:sz w:val="20"/>
        <w:szCs w:val="20"/>
      </w:rPr>
      <w:t>Department of Education &amp; Early Development</w:t>
    </w:r>
    <w:r w:rsidRPr="00DC7D5C">
      <w:rPr>
        <w:noProof/>
        <w:color w:val="404040" w:themeColor="text1" w:themeTint="BF"/>
        <w:sz w:val="20"/>
        <w:szCs w:val="20"/>
      </w:rPr>
      <w:tab/>
    </w:r>
    <w:r w:rsidRPr="00DC7D5C">
      <w:rPr>
        <w:noProof/>
        <w:color w:val="404040" w:themeColor="text1" w:themeTint="BF"/>
        <w:sz w:val="20"/>
        <w:szCs w:val="20"/>
      </w:rPr>
      <w:tab/>
    </w:r>
    <w:r w:rsidRPr="00DC7D5C">
      <w:rPr>
        <w:noProof/>
        <w:color w:val="404040" w:themeColor="text1" w:themeTint="BF"/>
        <w:sz w:val="20"/>
        <w:szCs w:val="20"/>
      </w:rPr>
      <w:tab/>
    </w:r>
    <w:r w:rsidRPr="00DC7D5C">
      <w:rPr>
        <w:noProof/>
        <w:color w:val="404040" w:themeColor="text1" w:themeTint="BF"/>
        <w:sz w:val="20"/>
        <w:szCs w:val="20"/>
      </w:rPr>
      <w:tab/>
    </w:r>
    <w:r w:rsidRPr="00DC7D5C">
      <w:rPr>
        <w:noProof/>
        <w:color w:val="404040" w:themeColor="text1" w:themeTint="BF"/>
        <w:sz w:val="20"/>
        <w:szCs w:val="20"/>
      </w:rPr>
      <w:tab/>
    </w:r>
    <w:r w:rsidRPr="00DC7D5C">
      <w:rPr>
        <w:noProof/>
        <w:color w:val="404040" w:themeColor="text1" w:themeTint="BF"/>
        <w:sz w:val="20"/>
        <w:szCs w:val="20"/>
      </w:rPr>
      <w:tab/>
    </w:r>
    <w:r w:rsidRPr="00DC7D5C">
      <w:rPr>
        <w:noProof/>
        <w:color w:val="404040" w:themeColor="text1" w:themeTint="BF"/>
        <w:sz w:val="20"/>
        <w:szCs w:val="20"/>
      </w:rPr>
      <w:tab/>
    </w:r>
    <w:r w:rsidRPr="00DC7D5C">
      <w:rPr>
        <w:noProof/>
        <w:color w:val="404040" w:themeColor="text1" w:themeTint="BF"/>
        <w:sz w:val="20"/>
        <w:szCs w:val="20"/>
      </w:rPr>
      <w:tab/>
    </w:r>
    <w:r w:rsidRPr="00DC7D5C">
      <w:rPr>
        <w:noProof/>
        <w:color w:val="404040" w:themeColor="text1" w:themeTint="BF"/>
        <w:sz w:val="20"/>
        <w:szCs w:val="20"/>
      </w:rPr>
      <w:fldChar w:fldCharType="begin"/>
    </w:r>
    <w:r w:rsidRPr="00DC7D5C">
      <w:rPr>
        <w:noProof/>
        <w:color w:val="404040" w:themeColor="text1" w:themeTint="BF"/>
        <w:sz w:val="20"/>
        <w:szCs w:val="20"/>
      </w:rPr>
      <w:instrText xml:space="preserve"> PAGE   \* MERGEFORMAT </w:instrText>
    </w:r>
    <w:r w:rsidRPr="00DC7D5C">
      <w:rPr>
        <w:noProof/>
        <w:color w:val="404040" w:themeColor="text1" w:themeTint="BF"/>
        <w:sz w:val="20"/>
        <w:szCs w:val="20"/>
      </w:rPr>
      <w:fldChar w:fldCharType="separate"/>
    </w:r>
    <w:r w:rsidR="0006195F">
      <w:rPr>
        <w:noProof/>
        <w:color w:val="404040" w:themeColor="text1" w:themeTint="BF"/>
        <w:sz w:val="20"/>
        <w:szCs w:val="20"/>
      </w:rPr>
      <w:t>1</w:t>
    </w:r>
    <w:r w:rsidRPr="00DC7D5C">
      <w:rPr>
        <w:noProof/>
        <w:color w:val="404040" w:themeColor="text1" w:themeTint="BF"/>
        <w:sz w:val="20"/>
        <w:szCs w:val="20"/>
      </w:rPr>
      <w:fldChar w:fldCharType="end"/>
    </w:r>
  </w:p>
  <w:p w:rsidR="00DC7D5C" w:rsidRPr="00DC7D5C" w:rsidRDefault="007E593C" w:rsidP="00DC7D5C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rPr>
        <w:noProof/>
        <w:color w:val="404040" w:themeColor="text1" w:themeTint="BF"/>
        <w:sz w:val="20"/>
        <w:szCs w:val="20"/>
      </w:rPr>
    </w:pPr>
    <w:r>
      <w:rPr>
        <w:noProof/>
        <w:color w:val="404040" w:themeColor="text1" w:themeTint="BF"/>
        <w:sz w:val="20"/>
        <w:szCs w:val="20"/>
      </w:rPr>
      <w:t xml:space="preserve">Agenda </w:t>
    </w:r>
    <w:r w:rsidR="00B3319D">
      <w:rPr>
        <w:noProof/>
        <w:color w:val="404040" w:themeColor="text1" w:themeTint="BF"/>
        <w:sz w:val="20"/>
        <w:szCs w:val="20"/>
      </w:rPr>
      <w:t>October</w:t>
    </w:r>
    <w:r>
      <w:rPr>
        <w:noProof/>
        <w:color w:val="404040" w:themeColor="text1" w:themeTint="BF"/>
        <w:sz w:val="20"/>
        <w:szCs w:val="20"/>
      </w:rPr>
      <w:t xml:space="preserve"> 13,</w:t>
    </w:r>
    <w:r w:rsidR="00B3319D">
      <w:rPr>
        <w:noProof/>
        <w:color w:val="404040" w:themeColor="text1" w:themeTint="BF"/>
        <w:sz w:val="20"/>
        <w:szCs w:val="20"/>
      </w:rPr>
      <w:t xml:space="preserve"> 2015</w:t>
    </w:r>
  </w:p>
  <w:p w:rsidR="00DC7D5C" w:rsidRDefault="00DC7D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D5C" w:rsidRDefault="00DC7D5C" w:rsidP="00DC7D5C">
      <w:pPr>
        <w:spacing w:after="0" w:line="240" w:lineRule="auto"/>
      </w:pPr>
      <w:r>
        <w:separator/>
      </w:r>
    </w:p>
  </w:footnote>
  <w:footnote w:type="continuationSeparator" w:id="0">
    <w:p w:rsidR="00DC7D5C" w:rsidRDefault="00DC7D5C" w:rsidP="00DC7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1F"/>
    <w:rsid w:val="000123C4"/>
    <w:rsid w:val="00012DB1"/>
    <w:rsid w:val="00050195"/>
    <w:rsid w:val="0006195F"/>
    <w:rsid w:val="000C16BC"/>
    <w:rsid w:val="0010701F"/>
    <w:rsid w:val="001141E2"/>
    <w:rsid w:val="00186C93"/>
    <w:rsid w:val="001B08E4"/>
    <w:rsid w:val="00280060"/>
    <w:rsid w:val="0029047A"/>
    <w:rsid w:val="002E640F"/>
    <w:rsid w:val="002F46B6"/>
    <w:rsid w:val="00332759"/>
    <w:rsid w:val="0033761E"/>
    <w:rsid w:val="003665B7"/>
    <w:rsid w:val="003E0959"/>
    <w:rsid w:val="00476853"/>
    <w:rsid w:val="00494B24"/>
    <w:rsid w:val="004A0EBF"/>
    <w:rsid w:val="00553422"/>
    <w:rsid w:val="0060677A"/>
    <w:rsid w:val="006B3674"/>
    <w:rsid w:val="006E20DE"/>
    <w:rsid w:val="006F6290"/>
    <w:rsid w:val="007A72FC"/>
    <w:rsid w:val="007C6EC3"/>
    <w:rsid w:val="007E593C"/>
    <w:rsid w:val="008545C3"/>
    <w:rsid w:val="008771B5"/>
    <w:rsid w:val="008A218C"/>
    <w:rsid w:val="008E74A1"/>
    <w:rsid w:val="008F2933"/>
    <w:rsid w:val="009B4ECE"/>
    <w:rsid w:val="009C2ABB"/>
    <w:rsid w:val="009E7101"/>
    <w:rsid w:val="00B3319D"/>
    <w:rsid w:val="00B9050A"/>
    <w:rsid w:val="00C21C82"/>
    <w:rsid w:val="00C46938"/>
    <w:rsid w:val="00C73D7E"/>
    <w:rsid w:val="00C838AE"/>
    <w:rsid w:val="00CC6A6C"/>
    <w:rsid w:val="00CE47CD"/>
    <w:rsid w:val="00D60E3D"/>
    <w:rsid w:val="00D95EB5"/>
    <w:rsid w:val="00DC7D5C"/>
    <w:rsid w:val="00DD7064"/>
    <w:rsid w:val="00DF6871"/>
    <w:rsid w:val="00E06FE2"/>
    <w:rsid w:val="00EC153C"/>
    <w:rsid w:val="00ED730A"/>
    <w:rsid w:val="00F80655"/>
    <w:rsid w:val="00FA547A"/>
    <w:rsid w:val="00FA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F0F3382B-26D3-4352-90DE-F9C97662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01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D5C"/>
  </w:style>
  <w:style w:type="paragraph" w:styleId="Footer">
    <w:name w:val="footer"/>
    <w:basedOn w:val="Normal"/>
    <w:link w:val="FooterChar"/>
    <w:uiPriority w:val="99"/>
    <w:unhideWhenUsed/>
    <w:qFormat/>
    <w:rsid w:val="00DC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D5C"/>
  </w:style>
  <w:style w:type="paragraph" w:styleId="BalloonText">
    <w:name w:val="Balloon Text"/>
    <w:basedOn w:val="Normal"/>
    <w:link w:val="BalloonTextChar"/>
    <w:uiPriority w:val="99"/>
    <w:semiHidden/>
    <w:unhideWhenUsed/>
    <w:rsid w:val="00B33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1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4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 - Department of Edication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Herman, Marcy J (EED)</dc:creator>
  <cp:keywords/>
  <dc:description/>
  <cp:lastModifiedBy>Owen, Patricia G (EED)</cp:lastModifiedBy>
  <cp:revision>2</cp:revision>
  <cp:lastPrinted>2015-10-06T22:31:00Z</cp:lastPrinted>
  <dcterms:created xsi:type="dcterms:W3CDTF">2015-10-09T16:40:00Z</dcterms:created>
  <dcterms:modified xsi:type="dcterms:W3CDTF">2015-10-09T16:40:00Z</dcterms:modified>
</cp:coreProperties>
</file>